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F7" w:rsidRDefault="009669F7" w:rsidP="00173BBC">
      <w:pPr>
        <w:spacing w:after="0"/>
        <w:ind w:left="-993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753225" cy="8168084"/>
            <wp:effectExtent l="19050" t="0" r="9525" b="0"/>
            <wp:docPr id="1" name="Рисунок 1" descr="C:\Users\Фирдания\Desktop\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ния\Desktop\3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F7" w:rsidRDefault="009669F7" w:rsidP="00DB5D5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9669F7" w:rsidRDefault="009669F7" w:rsidP="00DB5D5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348EE" w:rsidRPr="00832075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075">
        <w:rPr>
          <w:rFonts w:ascii="Times New Roman" w:hAnsi="Times New Roman" w:cs="Times New Roman"/>
          <w:sz w:val="24"/>
          <w:szCs w:val="24"/>
        </w:rPr>
        <w:t xml:space="preserve">учреждения несет ответственность за здоровье детей, проведение лечебно-профилактических мероприятий, соблюдение санитарно-гигиенических норм. </w:t>
      </w:r>
      <w:r w:rsidR="00C348EE" w:rsidRPr="00832075">
        <w:rPr>
          <w:rFonts w:ascii="Times New Roman" w:hAnsi="Times New Roman" w:cs="Times New Roman"/>
          <w:sz w:val="24"/>
          <w:szCs w:val="24"/>
        </w:rPr>
        <w:t xml:space="preserve"> (Фельдшерский </w:t>
      </w:r>
      <w:r w:rsidR="00832075" w:rsidRPr="00832075">
        <w:rPr>
          <w:rFonts w:ascii="Times New Roman" w:hAnsi="Times New Roman" w:cs="Times New Roman"/>
          <w:sz w:val="24"/>
          <w:szCs w:val="24"/>
        </w:rPr>
        <w:t xml:space="preserve">акушерский </w:t>
      </w:r>
      <w:r w:rsidR="00C348EE" w:rsidRPr="00832075">
        <w:rPr>
          <w:rFonts w:ascii="Times New Roman" w:hAnsi="Times New Roman" w:cs="Times New Roman"/>
          <w:sz w:val="24"/>
          <w:szCs w:val="24"/>
        </w:rPr>
        <w:t>пункт расположен в здании школы)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075">
        <w:rPr>
          <w:rFonts w:ascii="Times New Roman" w:hAnsi="Times New Roman" w:cs="Times New Roman"/>
          <w:sz w:val="24"/>
          <w:szCs w:val="24"/>
        </w:rPr>
        <w:lastRenderedPageBreak/>
        <w:t xml:space="preserve">2.2. В соответствии </w:t>
      </w:r>
      <w:r w:rsidRPr="00A07231">
        <w:rPr>
          <w:rFonts w:ascii="Times New Roman" w:hAnsi="Times New Roman" w:cs="Times New Roman"/>
          <w:sz w:val="24"/>
          <w:szCs w:val="24"/>
        </w:rPr>
        <w:t>с планом работы проводятся профилактические осмотры, вакцинации, оказывается бесплатная медицинская помощь при личном обращении учащихся и персонала</w:t>
      </w:r>
      <w:r w:rsidR="00C348EE">
        <w:rPr>
          <w:rFonts w:ascii="Times New Roman" w:hAnsi="Times New Roman" w:cs="Times New Roman"/>
          <w:sz w:val="24"/>
          <w:szCs w:val="24"/>
        </w:rPr>
        <w:t>Учреждения</w:t>
      </w:r>
      <w:r w:rsidRPr="00A072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2.3. Для </w:t>
      </w:r>
      <w:r w:rsidR="00E4304E">
        <w:rPr>
          <w:rFonts w:ascii="Times New Roman" w:hAnsi="Times New Roman" w:cs="Times New Roman"/>
          <w:sz w:val="24"/>
          <w:szCs w:val="24"/>
        </w:rPr>
        <w:t>достижения поставленных целей</w:t>
      </w:r>
      <w:r w:rsidR="00C348EE">
        <w:rPr>
          <w:rFonts w:ascii="Times New Roman" w:hAnsi="Times New Roman" w:cs="Times New Roman"/>
          <w:sz w:val="24"/>
          <w:szCs w:val="24"/>
        </w:rPr>
        <w:t xml:space="preserve"> в</w:t>
      </w:r>
      <w:r w:rsidR="00E43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04E">
        <w:rPr>
          <w:rFonts w:ascii="Times New Roman" w:hAnsi="Times New Roman" w:cs="Times New Roman"/>
          <w:sz w:val="24"/>
          <w:szCs w:val="24"/>
        </w:rPr>
        <w:t>Салмановской</w:t>
      </w:r>
      <w:proofErr w:type="spellEnd"/>
      <w:r w:rsidR="00E4304E">
        <w:rPr>
          <w:rFonts w:ascii="Times New Roman" w:hAnsi="Times New Roman" w:cs="Times New Roman"/>
          <w:sz w:val="24"/>
          <w:szCs w:val="24"/>
        </w:rPr>
        <w:t xml:space="preserve"> амбулатории, </w:t>
      </w:r>
      <w:r w:rsidR="00C348EE">
        <w:rPr>
          <w:rFonts w:ascii="Times New Roman" w:hAnsi="Times New Roman" w:cs="Times New Roman"/>
          <w:sz w:val="24"/>
          <w:szCs w:val="24"/>
        </w:rPr>
        <w:t xml:space="preserve"> </w:t>
      </w:r>
      <w:r w:rsidRPr="00A07231">
        <w:rPr>
          <w:rFonts w:ascii="Times New Roman" w:hAnsi="Times New Roman" w:cs="Times New Roman"/>
          <w:sz w:val="24"/>
          <w:szCs w:val="24"/>
        </w:rPr>
        <w:t xml:space="preserve">имеются полностью оборудованные: медицинский и процедурный кабинеты.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2.4. Основные задачи и направления деятельности медицинского кабинета: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оказание первой медицинской помощи </w:t>
      </w:r>
      <w:proofErr w:type="gramStart"/>
      <w:r w:rsidRPr="00A0723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072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организация и проведение профилактических мероприятий, направленных на снижение заболеваемости обучающихся;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проведение организационных мероприятий по профилактическим исследованиям и направление обучающихся на профилактические осмотры;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проведение вакцинаций против различных заболеваний;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систематическое проведение работы по гигиеническому обучению и воспитанию учащихся.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2.5. Режим работы медицинского и процедурного кабинетов регламентирован утвержденным графиком.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2.6. Взаимоотношения </w:t>
      </w:r>
      <w:r w:rsidR="00E4304E">
        <w:rPr>
          <w:rFonts w:ascii="Times New Roman" w:hAnsi="Times New Roman" w:cs="Times New Roman"/>
          <w:sz w:val="24"/>
          <w:szCs w:val="24"/>
        </w:rPr>
        <w:t xml:space="preserve">Учреждения и </w:t>
      </w:r>
      <w:proofErr w:type="spellStart"/>
      <w:r w:rsidR="00E4304E">
        <w:rPr>
          <w:rFonts w:ascii="Times New Roman" w:hAnsi="Times New Roman" w:cs="Times New Roman"/>
          <w:sz w:val="24"/>
          <w:szCs w:val="24"/>
        </w:rPr>
        <w:t>Салмановской</w:t>
      </w:r>
      <w:proofErr w:type="spellEnd"/>
      <w:r w:rsidR="00E4304E">
        <w:rPr>
          <w:rFonts w:ascii="Times New Roman" w:hAnsi="Times New Roman" w:cs="Times New Roman"/>
          <w:sz w:val="24"/>
          <w:szCs w:val="24"/>
        </w:rPr>
        <w:t xml:space="preserve"> амбулатории</w:t>
      </w:r>
      <w:r w:rsidRPr="00A07231">
        <w:rPr>
          <w:rFonts w:ascii="Times New Roman" w:hAnsi="Times New Roman" w:cs="Times New Roman"/>
          <w:sz w:val="24"/>
          <w:szCs w:val="24"/>
        </w:rPr>
        <w:t xml:space="preserve"> осуществляются на договорной основе. </w:t>
      </w:r>
    </w:p>
    <w:p w:rsidR="00DC2612" w:rsidRDefault="00DC2612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8EE" w:rsidRPr="00C348EE" w:rsidRDefault="00A07231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EE">
        <w:rPr>
          <w:rFonts w:ascii="Times New Roman" w:hAnsi="Times New Roman" w:cs="Times New Roman"/>
          <w:b/>
          <w:sz w:val="24"/>
          <w:szCs w:val="24"/>
        </w:rPr>
        <w:t xml:space="preserve">3. Организация питания </w:t>
      </w:r>
      <w:proofErr w:type="gramStart"/>
      <w:r w:rsidRPr="00C348E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348EE">
        <w:rPr>
          <w:rFonts w:ascii="Times New Roman" w:hAnsi="Times New Roman" w:cs="Times New Roman"/>
          <w:b/>
          <w:sz w:val="24"/>
          <w:szCs w:val="24"/>
        </w:rPr>
        <w:t>.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3.1. Льготное питание получают учащиеся из малообеспеченн</w:t>
      </w:r>
      <w:r w:rsidR="00DB5D58">
        <w:rPr>
          <w:rFonts w:ascii="Times New Roman" w:hAnsi="Times New Roman" w:cs="Times New Roman"/>
          <w:sz w:val="24"/>
          <w:szCs w:val="24"/>
        </w:rPr>
        <w:t>ых семей по заявлению родителей, имеющих 4 и более детей до 18 лет.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3.2. Питание учащихся осуществляется в соответствии с утвержденным меню и графиком приема пищи.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3.3. Контроль качества приготовленн</w:t>
      </w:r>
      <w:r w:rsidR="00E4304E">
        <w:rPr>
          <w:rFonts w:ascii="Times New Roman" w:hAnsi="Times New Roman" w:cs="Times New Roman"/>
          <w:sz w:val="24"/>
          <w:szCs w:val="24"/>
        </w:rPr>
        <w:t xml:space="preserve">ой пищи ежедневно проводится </w:t>
      </w:r>
      <w:proofErr w:type="spellStart"/>
      <w:r w:rsidR="00E4304E">
        <w:rPr>
          <w:rFonts w:ascii="Times New Roman" w:hAnsi="Times New Roman" w:cs="Times New Roman"/>
          <w:sz w:val="24"/>
          <w:szCs w:val="24"/>
        </w:rPr>
        <w:t>бра</w:t>
      </w:r>
      <w:r w:rsidRPr="00A07231">
        <w:rPr>
          <w:rFonts w:ascii="Times New Roman" w:hAnsi="Times New Roman" w:cs="Times New Roman"/>
          <w:sz w:val="24"/>
          <w:szCs w:val="24"/>
        </w:rPr>
        <w:t>к</w:t>
      </w:r>
      <w:r w:rsidR="00C348EE">
        <w:rPr>
          <w:rFonts w:ascii="Times New Roman" w:hAnsi="Times New Roman" w:cs="Times New Roman"/>
          <w:sz w:val="24"/>
          <w:szCs w:val="24"/>
        </w:rPr>
        <w:t>е</w:t>
      </w:r>
      <w:r w:rsidRPr="00A07231">
        <w:rPr>
          <w:rFonts w:ascii="Times New Roman" w:hAnsi="Times New Roman" w:cs="Times New Roman"/>
          <w:sz w:val="24"/>
          <w:szCs w:val="24"/>
        </w:rPr>
        <w:t>ражной</w:t>
      </w:r>
      <w:proofErr w:type="spellEnd"/>
      <w:r w:rsidRPr="00A07231">
        <w:rPr>
          <w:rFonts w:ascii="Times New Roman" w:hAnsi="Times New Roman" w:cs="Times New Roman"/>
          <w:sz w:val="24"/>
          <w:szCs w:val="24"/>
        </w:rPr>
        <w:t xml:space="preserve"> комиссией. Расписание занятий предусматривает перерыв достаточной продолжительности для питания обучающихся. </w:t>
      </w:r>
    </w:p>
    <w:p w:rsidR="00DC2612" w:rsidRDefault="00DC2612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8EE" w:rsidRPr="00C348EE" w:rsidRDefault="00A07231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EE">
        <w:rPr>
          <w:rFonts w:ascii="Times New Roman" w:hAnsi="Times New Roman" w:cs="Times New Roman"/>
          <w:b/>
          <w:sz w:val="24"/>
          <w:szCs w:val="24"/>
        </w:rPr>
        <w:t>4. Порядок пользования объектами культуры учреждения.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4.1. К объектам культуры общеобразовательного учреждения относятся библиотека</w:t>
      </w:r>
      <w:r w:rsidR="00C348EE">
        <w:rPr>
          <w:rFonts w:ascii="Times New Roman" w:hAnsi="Times New Roman" w:cs="Times New Roman"/>
          <w:sz w:val="24"/>
          <w:szCs w:val="24"/>
        </w:rPr>
        <w:t xml:space="preserve"> и</w:t>
      </w:r>
      <w:r w:rsidR="00E4304E">
        <w:rPr>
          <w:rFonts w:ascii="Times New Roman" w:hAnsi="Times New Roman" w:cs="Times New Roman"/>
          <w:sz w:val="24"/>
          <w:szCs w:val="24"/>
        </w:rPr>
        <w:t xml:space="preserve"> актовый зал</w:t>
      </w:r>
      <w:r w:rsidRPr="00A072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4.2. Задачами объектов культуры является: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воспитание у обучающихся патриотизма, гражданственности, бережного отношения к традициям, культуре и истории своего и других народов;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приобщение детей и подростков к историческому и духовному наследию;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организация культурной, методической, информационной и иной деятельности;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содействие в организации учебно-воспитательного процесса.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4.</w:t>
      </w:r>
      <w:r w:rsidR="00C348EE">
        <w:rPr>
          <w:rFonts w:ascii="Times New Roman" w:hAnsi="Times New Roman" w:cs="Times New Roman"/>
          <w:sz w:val="24"/>
          <w:szCs w:val="24"/>
        </w:rPr>
        <w:t>3</w:t>
      </w:r>
      <w:r w:rsidRPr="00A07231">
        <w:rPr>
          <w:rFonts w:ascii="Times New Roman" w:hAnsi="Times New Roman" w:cs="Times New Roman"/>
          <w:sz w:val="24"/>
          <w:szCs w:val="24"/>
        </w:rPr>
        <w:t xml:space="preserve">. Ответственность за работу и содержание объектов культуры в состоянии, отвечающем требованиям безопасности и санитарных норм, возлагается на заместителя директора по воспитательной работе </w:t>
      </w:r>
      <w:r w:rsidR="00E4304E">
        <w:rPr>
          <w:rFonts w:ascii="Times New Roman" w:hAnsi="Times New Roman" w:cs="Times New Roman"/>
          <w:sz w:val="24"/>
          <w:szCs w:val="24"/>
        </w:rPr>
        <w:t xml:space="preserve">и </w:t>
      </w:r>
      <w:r w:rsidR="00832075">
        <w:rPr>
          <w:rFonts w:ascii="Times New Roman" w:hAnsi="Times New Roman" w:cs="Times New Roman"/>
          <w:sz w:val="24"/>
          <w:szCs w:val="24"/>
        </w:rPr>
        <w:t>библиотекаря</w:t>
      </w:r>
      <w:r w:rsidRPr="00A072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4.</w:t>
      </w:r>
      <w:r w:rsidR="00C348EE">
        <w:rPr>
          <w:rFonts w:ascii="Times New Roman" w:hAnsi="Times New Roman" w:cs="Times New Roman"/>
          <w:sz w:val="24"/>
          <w:szCs w:val="24"/>
        </w:rPr>
        <w:t>4</w:t>
      </w:r>
      <w:r w:rsidRPr="00A07231">
        <w:rPr>
          <w:rFonts w:ascii="Times New Roman" w:hAnsi="Times New Roman" w:cs="Times New Roman"/>
          <w:sz w:val="24"/>
          <w:szCs w:val="24"/>
        </w:rPr>
        <w:t xml:space="preserve">. Объекты культуры могут использоваться для проведения уроков в нетрадиционных формах, проведения творческих занятий, классных и общешкольных мероприятий, репетиций.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4.</w:t>
      </w:r>
      <w:r w:rsidR="00C348EE">
        <w:rPr>
          <w:rFonts w:ascii="Times New Roman" w:hAnsi="Times New Roman" w:cs="Times New Roman"/>
          <w:sz w:val="24"/>
          <w:szCs w:val="24"/>
        </w:rPr>
        <w:t>5</w:t>
      </w:r>
      <w:r w:rsidRPr="00A07231">
        <w:rPr>
          <w:rFonts w:ascii="Times New Roman" w:hAnsi="Times New Roman" w:cs="Times New Roman"/>
          <w:sz w:val="24"/>
          <w:szCs w:val="24"/>
        </w:rPr>
        <w:t xml:space="preserve">. Учащимся и работникам </w:t>
      </w:r>
      <w:r w:rsidR="0083207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A07231">
        <w:rPr>
          <w:rFonts w:ascii="Times New Roman" w:hAnsi="Times New Roman" w:cs="Times New Roman"/>
          <w:sz w:val="24"/>
          <w:szCs w:val="24"/>
        </w:rPr>
        <w:t xml:space="preserve">предоставляется право пользоваться библиотечно-информационными услугами.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C348EE">
        <w:rPr>
          <w:rFonts w:ascii="Times New Roman" w:hAnsi="Times New Roman" w:cs="Times New Roman"/>
          <w:sz w:val="24"/>
          <w:szCs w:val="24"/>
        </w:rPr>
        <w:t>6</w:t>
      </w:r>
      <w:r w:rsidRPr="00A07231">
        <w:rPr>
          <w:rFonts w:ascii="Times New Roman" w:hAnsi="Times New Roman" w:cs="Times New Roman"/>
          <w:sz w:val="24"/>
          <w:szCs w:val="24"/>
        </w:rPr>
        <w:t xml:space="preserve">. Порядок получения книг, учебного материала, в том числе на электронных носителях, осуществляется на бесплатной основе согласно утвержденному графику работы. </w:t>
      </w:r>
    </w:p>
    <w:p w:rsidR="00DC2612" w:rsidRDefault="00DC2612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8EE" w:rsidRPr="00C348EE" w:rsidRDefault="00A07231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EE">
        <w:rPr>
          <w:rFonts w:ascii="Times New Roman" w:hAnsi="Times New Roman" w:cs="Times New Roman"/>
          <w:b/>
          <w:sz w:val="24"/>
          <w:szCs w:val="24"/>
        </w:rPr>
        <w:t>5. Порядок пользования объектами спорта.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 5.1. К объектам спорта относятся спортивный зал, открытая спортивная площадка.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5.2. Задачами и направлениями деятельности объектов спорта является: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реализация учебного плана, занятий внеурочной деятельностью, спортивных секций и т.д.;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повышение роли физической культуры в оздоровлении обучающихся, предупреждении заболеваемости и сохранении их здоровья;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организация и проведение спортивных мероприятий;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профилактика вредных привычек и правонарушений.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5.3. Режим работы спортивного зала составляется в соответствии с расписанием учебных з</w:t>
      </w:r>
      <w:r w:rsidR="00832075">
        <w:rPr>
          <w:rFonts w:ascii="Times New Roman" w:hAnsi="Times New Roman" w:cs="Times New Roman"/>
          <w:sz w:val="24"/>
          <w:szCs w:val="24"/>
        </w:rPr>
        <w:t>анятий, внеурочной деятельности</w:t>
      </w:r>
      <w:r w:rsidRPr="00A072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5.4. Ответственность за работу и содержание объектов спорта в состоянии, отвечающем требованиям безопасности и санитарных норм, возлагается на педагогов физической культуры, заместителя директора по воспитательной работе и педагогов дополнительного образования.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5.</w:t>
      </w:r>
      <w:r w:rsidR="00C348EE">
        <w:rPr>
          <w:rFonts w:ascii="Times New Roman" w:hAnsi="Times New Roman" w:cs="Times New Roman"/>
          <w:sz w:val="24"/>
          <w:szCs w:val="24"/>
        </w:rPr>
        <w:t>5</w:t>
      </w:r>
      <w:r w:rsidRPr="00A07231">
        <w:rPr>
          <w:rFonts w:ascii="Times New Roman" w:hAnsi="Times New Roman" w:cs="Times New Roman"/>
          <w:sz w:val="24"/>
          <w:szCs w:val="24"/>
        </w:rPr>
        <w:t xml:space="preserve">. Объекты спорта могут использоваться для проведения уроков физической культуры, проведения творческих занятий спортивного направления, проведения классных и общешкольных мероприятий спортивного содержания, тренировок, спортивных игр, спортивных соревнований.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5.</w:t>
      </w:r>
      <w:r w:rsidR="00C348EE">
        <w:rPr>
          <w:rFonts w:ascii="Times New Roman" w:hAnsi="Times New Roman" w:cs="Times New Roman"/>
          <w:sz w:val="24"/>
          <w:szCs w:val="24"/>
        </w:rPr>
        <w:t>6</w:t>
      </w:r>
      <w:r w:rsidRPr="00A07231">
        <w:rPr>
          <w:rFonts w:ascii="Times New Roman" w:hAnsi="Times New Roman" w:cs="Times New Roman"/>
          <w:sz w:val="24"/>
          <w:szCs w:val="24"/>
        </w:rPr>
        <w:t xml:space="preserve">. К занятиям на объектах спортивного назначения не должны допускаться обучающиеся без спортивной одежды и обуви, а также обучающиеся после перенесенных заболеваний без медицинского заключения (справки).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5.</w:t>
      </w:r>
      <w:r w:rsidR="00C348EE">
        <w:rPr>
          <w:rFonts w:ascii="Times New Roman" w:hAnsi="Times New Roman" w:cs="Times New Roman"/>
          <w:sz w:val="24"/>
          <w:szCs w:val="24"/>
        </w:rPr>
        <w:t>7</w:t>
      </w:r>
      <w:r w:rsidRPr="00A07231">
        <w:rPr>
          <w:rFonts w:ascii="Times New Roman" w:hAnsi="Times New Roman" w:cs="Times New Roman"/>
          <w:sz w:val="24"/>
          <w:szCs w:val="24"/>
        </w:rPr>
        <w:t xml:space="preserve">. Обучающиеся могут пользоваться спортивными объектами </w:t>
      </w:r>
      <w:r w:rsidR="0083207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A07231">
        <w:rPr>
          <w:rFonts w:ascii="Times New Roman" w:hAnsi="Times New Roman" w:cs="Times New Roman"/>
          <w:sz w:val="24"/>
          <w:szCs w:val="24"/>
        </w:rPr>
        <w:t xml:space="preserve">только в присутствии и под руководством педагогических работников учреждения.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5.</w:t>
      </w:r>
      <w:r w:rsidR="00C348EE">
        <w:rPr>
          <w:rFonts w:ascii="Times New Roman" w:hAnsi="Times New Roman" w:cs="Times New Roman"/>
          <w:sz w:val="24"/>
          <w:szCs w:val="24"/>
        </w:rPr>
        <w:t>8</w:t>
      </w:r>
      <w:r w:rsidRPr="00A07231">
        <w:rPr>
          <w:rFonts w:ascii="Times New Roman" w:hAnsi="Times New Roman" w:cs="Times New Roman"/>
          <w:sz w:val="24"/>
          <w:szCs w:val="24"/>
        </w:rPr>
        <w:t xml:space="preserve">. Работа спортивных секций и оздоровительных групп осуществляется на бесплатной основе. </w:t>
      </w:r>
    </w:p>
    <w:p w:rsidR="00DC2612" w:rsidRDefault="00DC2612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8EE" w:rsidRPr="00C348EE" w:rsidRDefault="00A07231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EE">
        <w:rPr>
          <w:rFonts w:ascii="Times New Roman" w:hAnsi="Times New Roman" w:cs="Times New Roman"/>
          <w:b/>
          <w:sz w:val="24"/>
          <w:szCs w:val="24"/>
        </w:rPr>
        <w:t>6. Права и обязанности пользователей лечебно-оздоровительной инфраструктуры, объектов культуры и объектов спорта учреждения.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6.1. Пользователь объектами имеет право: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- получать постоянную информацию о предоставляемых услугах объектами и мероприятиях, проводимых</w:t>
      </w:r>
      <w:r w:rsidR="00E4304E">
        <w:rPr>
          <w:rFonts w:ascii="Times New Roman" w:hAnsi="Times New Roman" w:cs="Times New Roman"/>
          <w:sz w:val="24"/>
          <w:szCs w:val="24"/>
        </w:rPr>
        <w:t xml:space="preserve"> Учреждением</w:t>
      </w:r>
      <w:r w:rsidRPr="00A072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пользоваться объектами в соответствии с правилами внутреннего распорядка.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6.2. Пользователь объектами обязан: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выполнять правила поведения в спортивном зале, библиотеке, </w:t>
      </w:r>
      <w:r w:rsidR="00E4304E">
        <w:rPr>
          <w:rFonts w:ascii="Times New Roman" w:hAnsi="Times New Roman" w:cs="Times New Roman"/>
          <w:sz w:val="24"/>
          <w:szCs w:val="24"/>
        </w:rPr>
        <w:t>актовом зале</w:t>
      </w:r>
      <w:r w:rsidRPr="00A07231">
        <w:rPr>
          <w:rFonts w:ascii="Times New Roman" w:hAnsi="Times New Roman" w:cs="Times New Roman"/>
          <w:sz w:val="24"/>
          <w:szCs w:val="24"/>
        </w:rPr>
        <w:t xml:space="preserve">, медицинском кабинете и т.д.;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приходить в специальной форме (в зависимости от мероприятия);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поддерживать порядок и дисциплину во время посещения медицинского кабинета, спортивного зала, </w:t>
      </w:r>
      <w:r w:rsidR="00E4304E">
        <w:rPr>
          <w:rFonts w:ascii="Times New Roman" w:hAnsi="Times New Roman" w:cs="Times New Roman"/>
          <w:sz w:val="24"/>
          <w:szCs w:val="24"/>
        </w:rPr>
        <w:t>актового зала</w:t>
      </w:r>
      <w:r w:rsidR="00832075">
        <w:rPr>
          <w:rFonts w:ascii="Times New Roman" w:hAnsi="Times New Roman" w:cs="Times New Roman"/>
          <w:sz w:val="24"/>
          <w:szCs w:val="24"/>
        </w:rPr>
        <w:t xml:space="preserve"> </w:t>
      </w:r>
      <w:r w:rsidRPr="00A07231">
        <w:rPr>
          <w:rFonts w:ascii="Times New Roman" w:hAnsi="Times New Roman" w:cs="Times New Roman"/>
          <w:sz w:val="24"/>
          <w:szCs w:val="24"/>
        </w:rPr>
        <w:t xml:space="preserve">и т.д.;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соблюдать правила техники безопасности, пожарной безопасности и санитарно-гигиенических правил и норм; </w:t>
      </w:r>
    </w:p>
    <w:p w:rsidR="007826E1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незамедлительно сообщать ответственным лицам о случаях обнаружения подозрительных предметов, вещей, о случаях возникновения задымления или пожара. </w:t>
      </w:r>
    </w:p>
    <w:p w:rsidR="00DC2612" w:rsidRDefault="00DC2612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26E1" w:rsidRPr="007826E1" w:rsidRDefault="00A07231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6E1">
        <w:rPr>
          <w:rFonts w:ascii="Times New Roman" w:hAnsi="Times New Roman" w:cs="Times New Roman"/>
          <w:b/>
          <w:sz w:val="24"/>
          <w:szCs w:val="24"/>
        </w:rPr>
        <w:lastRenderedPageBreak/>
        <w:t>7. Управление.</w:t>
      </w:r>
    </w:p>
    <w:p w:rsidR="007826E1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7.1. Ответственность за деятельность объектов возлагается на директора учреждения. </w:t>
      </w:r>
    </w:p>
    <w:p w:rsidR="007826E1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7.2. Общее руководство за организацией деятельности объектов и соблюдение санитарно-гигиенических правил и норм осуществляет</w:t>
      </w:r>
      <w:r w:rsidR="00832075">
        <w:rPr>
          <w:rFonts w:ascii="Times New Roman" w:hAnsi="Times New Roman" w:cs="Times New Roman"/>
          <w:sz w:val="24"/>
          <w:szCs w:val="24"/>
        </w:rPr>
        <w:t xml:space="preserve"> завхоз</w:t>
      </w:r>
      <w:r w:rsidRPr="00A072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8AB" w:rsidRPr="00A07231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7.3. Ответственность за реализацию основных задач объектов возлагается на заместителя директора по воспитательной работе.</w:t>
      </w:r>
    </w:p>
    <w:sectPr w:rsidR="00E538AB" w:rsidRPr="00A07231" w:rsidSect="00173B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231"/>
    <w:rsid w:val="00173BBC"/>
    <w:rsid w:val="003604CB"/>
    <w:rsid w:val="00464B31"/>
    <w:rsid w:val="005B5E64"/>
    <w:rsid w:val="007826E1"/>
    <w:rsid w:val="007B75B7"/>
    <w:rsid w:val="00832075"/>
    <w:rsid w:val="0090567E"/>
    <w:rsid w:val="009669F7"/>
    <w:rsid w:val="00A07231"/>
    <w:rsid w:val="00C348EE"/>
    <w:rsid w:val="00DB5D58"/>
    <w:rsid w:val="00DC2612"/>
    <w:rsid w:val="00E4304E"/>
    <w:rsid w:val="00E53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Фирдания</cp:lastModifiedBy>
  <cp:revision>9</cp:revision>
  <cp:lastPrinted>2019-01-12T07:16:00Z</cp:lastPrinted>
  <dcterms:created xsi:type="dcterms:W3CDTF">2018-12-19T08:08:00Z</dcterms:created>
  <dcterms:modified xsi:type="dcterms:W3CDTF">2019-04-11T13:37:00Z</dcterms:modified>
</cp:coreProperties>
</file>